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2022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第一季度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-12.20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-41.00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2022-01-01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2022-03-31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25,748.33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-409,158.88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2,449,468.69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0.490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1,048.09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58,093.33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2,417,650.10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1,620,775.10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66.17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123,180.00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5.03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460,965.00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18.82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6,440.00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0.26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206,290.00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8.42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2,417,650.10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98.70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